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97B93F" w14:textId="2FF03ACC" w:rsidR="0004658A" w:rsidRPr="00301B42" w:rsidRDefault="00037BED" w:rsidP="0004658A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97B94D" wp14:editId="48426D34">
                <wp:simplePos x="0" y="0"/>
                <wp:positionH relativeFrom="column">
                  <wp:posOffset>-95885</wp:posOffset>
                </wp:positionH>
                <wp:positionV relativeFrom="paragraph">
                  <wp:posOffset>128905</wp:posOffset>
                </wp:positionV>
                <wp:extent cx="629285" cy="274320"/>
                <wp:effectExtent l="0" t="0" r="0" b="0"/>
                <wp:wrapNone/>
                <wp:docPr id="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8DB52" w14:textId="77777777" w:rsidR="008C4FF0" w:rsidRPr="00D647C0" w:rsidRDefault="008C4FF0" w:rsidP="008C4FF0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5497B963" w14:textId="776A3820" w:rsidR="0004658A" w:rsidRPr="00446707" w:rsidRDefault="0004658A" w:rsidP="0004658A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97B94D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-7.55pt;margin-top:10.15pt;width:49.55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xh7gwIAAA8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" stroked="f">
                <v:textbox>
                  <w:txbxContent>
                    <w:p w14:paraId="0C48DB52" w14:textId="77777777" w:rsidR="008C4FF0" w:rsidRPr="00D647C0" w:rsidRDefault="008C4FF0" w:rsidP="008C4FF0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5497B963" w14:textId="776A3820" w:rsidR="0004658A" w:rsidRPr="00446707" w:rsidRDefault="0004658A" w:rsidP="0004658A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658A">
        <w:tab/>
      </w:r>
      <w:r w:rsidR="0004658A" w:rsidRPr="00301B42">
        <w:t xml:space="preserve">SCHEDULE TO CLAUSE </w:t>
      </w:r>
      <w:r w:rsidR="00D23071">
        <w:t>53.15</w:t>
      </w:r>
      <w:r w:rsidR="0004658A">
        <w:t xml:space="preserve"> </w:t>
      </w:r>
      <w:r w:rsidR="0004658A" w:rsidRPr="00F2427C">
        <w:t>STATEMENT OF UNDERLYING PROVISIONS</w:t>
      </w:r>
    </w:p>
    <w:p w14:paraId="5497B940" w14:textId="12C76C46" w:rsidR="0004658A" w:rsidRPr="000A7FB2" w:rsidRDefault="00037BED" w:rsidP="0004658A">
      <w:pPr>
        <w:pStyle w:val="HeadC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97B94E" wp14:editId="516109F2">
                <wp:simplePos x="0" y="0"/>
                <wp:positionH relativeFrom="column">
                  <wp:posOffset>-80010</wp:posOffset>
                </wp:positionH>
                <wp:positionV relativeFrom="paragraph">
                  <wp:posOffset>250190</wp:posOffset>
                </wp:positionV>
                <wp:extent cx="581025" cy="274320"/>
                <wp:effectExtent l="0" t="0" r="9525" b="0"/>
                <wp:wrapNone/>
                <wp:docPr id="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47AF4" w14:textId="77777777" w:rsidR="008C4FF0" w:rsidRPr="00D647C0" w:rsidRDefault="008C4FF0" w:rsidP="008C4FF0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5497B965" w14:textId="36305D1E" w:rsidR="0004658A" w:rsidRPr="0078181E" w:rsidRDefault="0004658A" w:rsidP="0004658A">
                            <w:pPr>
                              <w:pStyle w:val="BodyText1"/>
                            </w:pPr>
                          </w:p>
                          <w:p w14:paraId="5497B966" w14:textId="77777777" w:rsidR="0004658A" w:rsidRPr="00DE2B93" w:rsidRDefault="0004658A" w:rsidP="0004658A">
                            <w:pPr>
                              <w:pStyle w:val="BodyText1"/>
                            </w:pPr>
                            <w:r>
                              <w:t>-</w:t>
                            </w:r>
                          </w:p>
                          <w:p w14:paraId="5497B967" w14:textId="77777777" w:rsidR="0004658A" w:rsidRPr="00DE2B93" w:rsidRDefault="0004658A" w:rsidP="0004658A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  <w:r w:rsidRPr="00DE2B93">
                              <w:t>C--</w:t>
                            </w:r>
                          </w:p>
                          <w:p w14:paraId="5497B968" w14:textId="77777777" w:rsidR="0004658A" w:rsidRDefault="0004658A" w:rsidP="000465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7B94E" id="Text Box 36" o:spid="_x0000_s1027" type="#_x0000_t202" style="position:absolute;left:0;text-align:left;margin-left:-6.3pt;margin-top:19.7pt;width:45.75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GjhwIAABY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" stroked="f">
                <v:textbox>
                  <w:txbxContent>
                    <w:p w14:paraId="77247AF4" w14:textId="77777777" w:rsidR="008C4FF0" w:rsidRPr="00D647C0" w:rsidRDefault="008C4FF0" w:rsidP="008C4FF0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5497B965" w14:textId="36305D1E" w:rsidR="0004658A" w:rsidRPr="0078181E" w:rsidRDefault="0004658A" w:rsidP="0004658A">
                      <w:pPr>
                        <w:pStyle w:val="BodyText1"/>
                      </w:pPr>
                    </w:p>
                    <w:p w14:paraId="5497B966" w14:textId="77777777" w:rsidR="0004658A" w:rsidRPr="00DE2B93" w:rsidRDefault="0004658A" w:rsidP="0004658A">
                      <w:pPr>
                        <w:pStyle w:val="BodyText1"/>
                      </w:pPr>
                      <w:r>
                        <w:t>-</w:t>
                      </w:r>
                    </w:p>
                    <w:p w14:paraId="5497B967" w14:textId="77777777" w:rsidR="0004658A" w:rsidRPr="00DE2B93" w:rsidRDefault="0004658A" w:rsidP="0004658A">
                      <w:pPr>
                        <w:pStyle w:val="BodyText1"/>
                        <w:rPr>
                          <w:sz w:val="16"/>
                        </w:rPr>
                      </w:pPr>
                      <w:r w:rsidRPr="00DE2B93">
                        <w:t>C--</w:t>
                      </w:r>
                    </w:p>
                    <w:p w14:paraId="5497B968" w14:textId="77777777" w:rsidR="0004658A" w:rsidRDefault="0004658A" w:rsidP="0004658A"/>
                  </w:txbxContent>
                </v:textbox>
              </v:shape>
            </w:pict>
          </mc:Fallback>
        </mc:AlternateContent>
      </w:r>
      <w:r w:rsidR="0004658A" w:rsidRPr="000A7FB2">
        <w:t>1.0</w:t>
      </w:r>
      <w:r w:rsidR="0004658A" w:rsidRPr="000A7FB2">
        <w:tab/>
        <w:t>Incorporated statement</w:t>
      </w:r>
    </w:p>
    <w:tbl>
      <w:tblPr>
        <w:tblW w:w="7547" w:type="dxa"/>
        <w:tblInd w:w="1241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295"/>
        <w:gridCol w:w="4252"/>
      </w:tblGrid>
      <w:tr w:rsidR="0004658A" w14:paraId="5497B943" w14:textId="77777777" w:rsidTr="00E86ED2">
        <w:trPr>
          <w:cantSplit/>
          <w:tblHeader/>
        </w:trPr>
        <w:tc>
          <w:tcPr>
            <w:tcW w:w="3295" w:type="dxa"/>
            <w:tcBorders>
              <w:top w:val="nil"/>
              <w:bottom w:val="single" w:sz="2" w:space="0" w:color="auto"/>
              <w:right w:val="nil"/>
            </w:tcBorders>
            <w:shd w:val="solid" w:color="auto" w:fill="auto"/>
          </w:tcPr>
          <w:p w14:paraId="5497B941" w14:textId="77777777" w:rsidR="0004658A" w:rsidRPr="009B1035" w:rsidRDefault="0004658A" w:rsidP="00E86ED2">
            <w:pPr>
              <w:pStyle w:val="Tablelabel"/>
            </w:pPr>
            <w:r w:rsidRPr="009B1035">
              <w:t>Land</w:t>
            </w:r>
          </w:p>
        </w:tc>
        <w:tc>
          <w:tcPr>
            <w:tcW w:w="4252" w:type="dxa"/>
            <w:tcBorders>
              <w:left w:val="nil"/>
              <w:bottom w:val="nil"/>
            </w:tcBorders>
            <w:shd w:val="solid" w:color="auto" w:fill="auto"/>
          </w:tcPr>
          <w:p w14:paraId="5497B942" w14:textId="77777777" w:rsidR="0004658A" w:rsidRPr="009B1035" w:rsidRDefault="0004658A" w:rsidP="00E86ED2">
            <w:pPr>
              <w:pStyle w:val="Tablelabel"/>
            </w:pPr>
            <w:r w:rsidRPr="009B1035">
              <w:t>Incorporated Document</w:t>
            </w:r>
          </w:p>
        </w:tc>
      </w:tr>
      <w:tr w:rsidR="0004658A" w14:paraId="5497B949" w14:textId="77777777" w:rsidTr="00E86ED2">
        <w:tc>
          <w:tcPr>
            <w:tcW w:w="3295" w:type="dxa"/>
            <w:tcBorders>
              <w:right w:val="nil"/>
            </w:tcBorders>
          </w:tcPr>
          <w:p w14:paraId="5497B944" w14:textId="77777777" w:rsidR="0004658A" w:rsidRPr="00BE703E" w:rsidRDefault="0004658A" w:rsidP="00E86ED2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Insert “None specified” </w:t>
            </w:r>
          </w:p>
          <w:p w14:paraId="5497B945" w14:textId="77777777" w:rsidR="0004658A" w:rsidRPr="00BE703E" w:rsidRDefault="0004658A" w:rsidP="00E86ED2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or </w:t>
            </w:r>
          </w:p>
          <w:p w14:paraId="5497B946" w14:textId="77777777" w:rsidR="0004658A" w:rsidRDefault="0004658A" w:rsidP="00E86ED2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>details of land subject to the requirement, ensuring that land is clearly identifiable</w:t>
            </w:r>
          </w:p>
          <w:p w14:paraId="5497B947" w14:textId="77777777" w:rsidR="0004658A" w:rsidRPr="00BE703E" w:rsidRDefault="0004658A" w:rsidP="00E86ED2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>Usually relates to land reserved for public purposes associated with a Public Acquisition Overlay</w:t>
            </w:r>
          </w:p>
        </w:tc>
        <w:tc>
          <w:tcPr>
            <w:tcW w:w="4252" w:type="dxa"/>
            <w:tcBorders>
              <w:top w:val="single" w:sz="2" w:space="0" w:color="auto"/>
              <w:left w:val="nil"/>
              <w:bottom w:val="single" w:sz="12" w:space="0" w:color="auto"/>
            </w:tcBorders>
          </w:tcPr>
          <w:p w14:paraId="5497B948" w14:textId="77777777" w:rsidR="0004658A" w:rsidRPr="00BE703E" w:rsidRDefault="0004658A" w:rsidP="00E86ED2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>Insert incorporated document</w:t>
            </w:r>
          </w:p>
        </w:tc>
      </w:tr>
    </w:tbl>
    <w:p w14:paraId="5497B94B" w14:textId="4B484AEE" w:rsidR="003F2F11" w:rsidRDefault="003F2F11">
      <w:bookmarkStart w:id="0" w:name="_GoBack"/>
      <w:bookmarkEnd w:id="0"/>
    </w:p>
    <w:sectPr w:rsidR="003F2F11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9F7AFB" w14:textId="77777777" w:rsidR="00E638B3" w:rsidRDefault="00E638B3">
      <w:r>
        <w:separator/>
      </w:r>
    </w:p>
    <w:p w14:paraId="143DB565" w14:textId="77777777" w:rsidR="00E638B3" w:rsidRDefault="00E638B3"/>
    <w:p w14:paraId="1E649EBD" w14:textId="77777777" w:rsidR="00E638B3" w:rsidRDefault="00E638B3"/>
    <w:p w14:paraId="152A713C" w14:textId="77777777" w:rsidR="00E638B3" w:rsidRDefault="00E638B3"/>
  </w:endnote>
  <w:endnote w:type="continuationSeparator" w:id="0">
    <w:p w14:paraId="6DCA6BEB" w14:textId="77777777" w:rsidR="00E638B3" w:rsidRDefault="00E638B3">
      <w:r>
        <w:continuationSeparator/>
      </w:r>
    </w:p>
    <w:p w14:paraId="099AFE13" w14:textId="77777777" w:rsidR="00E638B3" w:rsidRDefault="00E638B3"/>
    <w:p w14:paraId="1A11E15E" w14:textId="77777777" w:rsidR="00E638B3" w:rsidRDefault="00E638B3"/>
    <w:p w14:paraId="3AFF8B0C" w14:textId="77777777" w:rsidR="00E638B3" w:rsidRDefault="00E638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15D8CFA-1BCF-4E90-923B-7885407D8A1E}"/>
    <w:embedBold r:id="rId2" w:fontKey="{94EA6F5C-625A-43B3-868A-0440F756A0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3017F12-AFCB-4906-A0A7-04F85F8B0D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B4144B6-2747-4788-80B6-7493E5554A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CB361EA5-B75F-4399-8491-DB7CBDAF03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7B961" w14:textId="68948E94" w:rsidR="00E965FE" w:rsidRPr="00FF2CB7" w:rsidRDefault="00E86ED2" w:rsidP="00FF2CB7">
    <w:pPr>
      <w:pStyle w:val="Footer"/>
      <w:tabs>
        <w:tab w:val="clear" w:pos="8640"/>
        <w:tab w:val="right" w:pos="8505"/>
      </w:tabs>
    </w:pPr>
    <w:r w:rsidRPr="00E00408">
      <w:t xml:space="preserve">Particular Provisions – Clause </w:t>
    </w:r>
    <w:r w:rsidR="00D23071">
      <w:t>53.15</w:t>
    </w:r>
    <w:r w:rsidRPr="00E00408">
      <w:t xml:space="preserve"> – Schedule</w:t>
    </w:r>
    <w:r>
      <w:rPr>
        <w:smallCaps w:val="0"/>
        <w:color w:val="000000"/>
      </w:rPr>
      <w:tab/>
    </w:r>
    <w:r>
      <w:tab/>
    </w:r>
    <w:r w:rsidR="00E965FE" w:rsidRPr="00FF2CB7"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8C4FF0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8C4FF0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EC909" w14:textId="77777777" w:rsidR="00E638B3" w:rsidRDefault="00E638B3">
      <w:r>
        <w:separator/>
      </w:r>
    </w:p>
    <w:p w14:paraId="75D33855" w14:textId="77777777" w:rsidR="00E638B3" w:rsidRDefault="00E638B3"/>
    <w:p w14:paraId="4324FB75" w14:textId="77777777" w:rsidR="00E638B3" w:rsidRDefault="00E638B3"/>
    <w:p w14:paraId="7CCF849A" w14:textId="77777777" w:rsidR="00E638B3" w:rsidRDefault="00E638B3"/>
  </w:footnote>
  <w:footnote w:type="continuationSeparator" w:id="0">
    <w:p w14:paraId="0101518F" w14:textId="77777777" w:rsidR="00E638B3" w:rsidRDefault="00E638B3">
      <w:r>
        <w:continuationSeparator/>
      </w:r>
    </w:p>
    <w:p w14:paraId="2AA28FDA" w14:textId="77777777" w:rsidR="00E638B3" w:rsidRDefault="00E638B3"/>
    <w:p w14:paraId="39755AD0" w14:textId="77777777" w:rsidR="00E638B3" w:rsidRDefault="00E638B3"/>
    <w:p w14:paraId="6629C0E1" w14:textId="77777777" w:rsidR="00E638B3" w:rsidRDefault="00E638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7B960" w14:textId="77777777" w:rsidR="00E965FE" w:rsidRDefault="00E86ED2" w:rsidP="00E86ED2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071"/>
    <w:rsid w:val="000104C5"/>
    <w:rsid w:val="000252D5"/>
    <w:rsid w:val="00037BED"/>
    <w:rsid w:val="00040242"/>
    <w:rsid w:val="0004658A"/>
    <w:rsid w:val="00062CB8"/>
    <w:rsid w:val="000A05DE"/>
    <w:rsid w:val="000D2A26"/>
    <w:rsid w:val="000F4BDF"/>
    <w:rsid w:val="00130858"/>
    <w:rsid w:val="00146C62"/>
    <w:rsid w:val="001557DD"/>
    <w:rsid w:val="00155A71"/>
    <w:rsid w:val="00157776"/>
    <w:rsid w:val="00162485"/>
    <w:rsid w:val="001643B4"/>
    <w:rsid w:val="00187C9C"/>
    <w:rsid w:val="001C4BB8"/>
    <w:rsid w:val="001D2606"/>
    <w:rsid w:val="001D5E5A"/>
    <w:rsid w:val="001D6BE6"/>
    <w:rsid w:val="001D71C7"/>
    <w:rsid w:val="001E03B6"/>
    <w:rsid w:val="001E73D9"/>
    <w:rsid w:val="001F3FD6"/>
    <w:rsid w:val="001F7184"/>
    <w:rsid w:val="00224F22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5031"/>
    <w:rsid w:val="003B6B60"/>
    <w:rsid w:val="003C3E63"/>
    <w:rsid w:val="003D595D"/>
    <w:rsid w:val="003D6754"/>
    <w:rsid w:val="003D6891"/>
    <w:rsid w:val="003E0D3B"/>
    <w:rsid w:val="003F2F11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262BB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4FF0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E762B"/>
    <w:rsid w:val="00BE7F33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23071"/>
    <w:rsid w:val="00D2572D"/>
    <w:rsid w:val="00D76F13"/>
    <w:rsid w:val="00D821BE"/>
    <w:rsid w:val="00D86263"/>
    <w:rsid w:val="00D922E9"/>
    <w:rsid w:val="00D951E9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638B3"/>
    <w:rsid w:val="00E717C0"/>
    <w:rsid w:val="00E83950"/>
    <w:rsid w:val="00E86ED2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5497B93F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C4FF0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04658A"/>
    <w:pPr>
      <w:spacing w:before="60" w:after="80"/>
      <w:ind w:left="1134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aure\Downloads\52_44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458AC-869F-408A-B0DD-9D2AADB2B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52_44s.dot</Template>
  <TotalTime>1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Alexandra Faure</dc:creator>
  <cp:lastModifiedBy>Letitia J Neilson (DELWP)</cp:lastModifiedBy>
  <cp:revision>3</cp:revision>
  <cp:lastPrinted>2011-09-16T06:11:00Z</cp:lastPrinted>
  <dcterms:created xsi:type="dcterms:W3CDTF">2018-06-05T23:14:00Z</dcterms:created>
  <dcterms:modified xsi:type="dcterms:W3CDTF">2018-07-26T00:35:00Z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